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91E05" w14:textId="77777777" w:rsidR="009B3641" w:rsidRPr="003D70DA" w:rsidRDefault="009B3641" w:rsidP="009B364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F</w:t>
      </w:r>
      <w:r w:rsidRPr="003D70DA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elhívás – fogyatékossággal és autizmussal élőknek</w:t>
      </w:r>
    </w:p>
    <w:p w14:paraId="1B115985" w14:textId="77777777" w:rsidR="009B3641" w:rsidRPr="003D70DA" w:rsidRDefault="009B3641" w:rsidP="009B3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70DA">
        <w:rPr>
          <w:rFonts w:ascii="Times New Roman" w:eastAsia="Times New Roman" w:hAnsi="Times New Roman" w:cs="Times New Roman"/>
          <w:sz w:val="24"/>
          <w:szCs w:val="24"/>
          <w:lang w:eastAsia="hu-HU"/>
        </w:rPr>
        <w:t>Az Autisták Országos Szövetsége az országos érdekvédelmi társszervezetekkel együttműködve Intézkedési Tervet készített annak érdekében, hogy a fogyatékosok és az autista személyek, családjai ne maradjanak kiszolgáltatott helyzetben a koronavírus járvány idején.</w:t>
      </w:r>
    </w:p>
    <w:p w14:paraId="03A40F09" w14:textId="7B346C57" w:rsidR="009B3641" w:rsidRDefault="009B3641" w:rsidP="009B3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70DA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Önkormányzatunk az Önök együttműködését kéri ezen intézkedési terv kapcsán arra, hogy rendelkezzünk adatokkal a fogyatékossággal és autizmussal élő családokról.</w:t>
      </w:r>
    </w:p>
    <w:p w14:paraId="252D3879" w14:textId="73C46935" w:rsidR="003164BA" w:rsidRPr="003D70DA" w:rsidRDefault="003164BA" w:rsidP="009B3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4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Fogyatékos személy törvényi meghatározása: </w:t>
      </w:r>
      <w:r w:rsidRPr="003164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 személy, aki tartósan vagy véglegesen olyan érzékszervi, kommunikációs, fizikai, értelmi, </w:t>
      </w:r>
      <w:proofErr w:type="spellStart"/>
      <w:r w:rsidRPr="003164BA">
        <w:rPr>
          <w:rFonts w:ascii="Times New Roman" w:eastAsia="Times New Roman" w:hAnsi="Times New Roman" w:cs="Times New Roman"/>
          <w:sz w:val="24"/>
          <w:szCs w:val="24"/>
          <w:lang w:eastAsia="hu-HU"/>
        </w:rPr>
        <w:t>pszichoszociális</w:t>
      </w:r>
      <w:proofErr w:type="spellEnd"/>
      <w:r w:rsidRPr="003164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károsodással - illetve ezek bármilyen halmozódásával - él, amely a környezeti, társadalmi és egyéb jelentős akadályokkal kölcsönhatásban a hatékony és másokkal egyenlő társadalmi részvételt korlátozza vagy gátolja.</w:t>
      </w:r>
    </w:p>
    <w:p w14:paraId="47E18195" w14:textId="704E8AB8" w:rsidR="009B3641" w:rsidRDefault="009B3641" w:rsidP="009B3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3D70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Kérjük Önöket, hogy amennyiben érintettek ebben az adatszolgáltatásban, akkor az alábbi telefonszámon vagy e-mailben jelezhetik kapcsolatfelvétel céljából adataikat, hogy ezzel is segítségükre lehessünk ebben a járványügyi helyzetben.</w:t>
      </w:r>
    </w:p>
    <w:p w14:paraId="166B92AE" w14:textId="149F3A33" w:rsidR="009B3641" w:rsidRPr="009B3641" w:rsidRDefault="009B3641" w:rsidP="009B3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V</w:t>
      </w:r>
      <w:r w:rsidRPr="009B36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agy a kitöltött adatlapot - az alábbi elérhetőségek valamelyikén - részünkre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visszajuttatni szíveskedjen</w:t>
      </w:r>
      <w:r w:rsidRPr="009B36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:</w:t>
      </w:r>
    </w:p>
    <w:p w14:paraId="31E0BA8D" w14:textId="49838C1D" w:rsidR="009B3641" w:rsidRDefault="009B3641" w:rsidP="009B3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9B36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E-mailen keresztül</w:t>
      </w:r>
      <w:r w:rsidR="00D251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:</w:t>
      </w:r>
      <w:r w:rsidR="003164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szocialis@repcelak.hu</w:t>
      </w:r>
      <w:r w:rsidRPr="009B36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br/>
        <w:t>Postai úton</w:t>
      </w:r>
      <w:r w:rsidR="00D251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:</w:t>
      </w:r>
      <w:r w:rsidRPr="009B36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Répcelaki Közös Önkormányzati Hivatal 9653 Répcelak, Bartók Béla utca 38.</w:t>
      </w:r>
      <w:r w:rsidRPr="009B36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br/>
        <w:t>Adatlap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megtalálható: </w:t>
      </w:r>
      <w:hyperlink r:id="rId5" w:history="1">
        <w:r w:rsidRPr="00E336F8">
          <w:rPr>
            <w:rStyle w:val="Hiperhivatkozs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hu-HU"/>
          </w:rPr>
          <w:t>www.repcelak.hu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oldalon a kiemelt hírek között. K</w:t>
      </w:r>
    </w:p>
    <w:p w14:paraId="313500E4" w14:textId="1561862C" w:rsidR="009B3641" w:rsidRPr="003D70DA" w:rsidRDefault="009B3641" w:rsidP="009B364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K</w:t>
      </w:r>
      <w:r w:rsidRPr="00545D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érjük azokat is, akik tudomással bírnak otthonukban élő, segítségre szoruló fogyatékos személyről, jelezzék a megadott telefonszámon, vagy e-mail címen.</w:t>
      </w:r>
    </w:p>
    <w:p w14:paraId="596FFF32" w14:textId="6C7CE013" w:rsidR="009B3641" w:rsidRDefault="009B3641" w:rsidP="009B3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Koordinátor: Finta Brigitta szociális ügyintéző</w:t>
      </w:r>
    </w:p>
    <w:p w14:paraId="389E0F3C" w14:textId="77777777" w:rsidR="009B3641" w:rsidRPr="003D70DA" w:rsidRDefault="009B3641" w:rsidP="009B3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3D70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elefonszám: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06-95/370-10/3 mellék</w:t>
      </w:r>
    </w:p>
    <w:p w14:paraId="22BB441F" w14:textId="77777777" w:rsidR="009B3641" w:rsidRDefault="009B3641" w:rsidP="009B3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70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 cím: </w:t>
      </w:r>
      <w:hyperlink r:id="rId6" w:history="1">
        <w:r w:rsidRPr="00670CC3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szocialis@repcelak.hu</w:t>
        </w:r>
      </w:hyperlink>
    </w:p>
    <w:p w14:paraId="05310C24" w14:textId="77777777" w:rsidR="009B3641" w:rsidRDefault="009B3641" w:rsidP="009B3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3D70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kadálymentesített kommunikációs és segítő/támogat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ó</w:t>
      </w:r>
      <w:r w:rsidRPr="003D70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tartalmak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megt</w:t>
      </w:r>
      <w:r w:rsidRPr="003D70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alálhatóak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az alábbi linken: </w:t>
      </w:r>
      <w:hyperlink r:id="rId7" w:history="1">
        <w:r w:rsidRPr="00670CC3">
          <w:rPr>
            <w:rStyle w:val="Hiperhivatkozs"/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www.aosz.hu/koronavirus/</w:t>
        </w:r>
      </w:hyperlink>
    </w:p>
    <w:p w14:paraId="45AB815E" w14:textId="77777777" w:rsidR="009B3641" w:rsidRDefault="009B3641" w:rsidP="009B3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Pr="003D70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Emberi Erőforrások Minisztériumának </w:t>
      </w:r>
      <w:r w:rsidRPr="007630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Intézkedési Tervét</w:t>
      </w:r>
      <w:r w:rsidRPr="003D70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linkre kattintva tekinthetik meg: </w:t>
      </w:r>
      <w:hyperlink r:id="rId8" w:history="1">
        <w:r w:rsidRPr="003D70DA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http://aosz.hu/intezkedesi-tervet-irt-ala-prof-dr-kasler-miklos-a-csaladban-elo-fogyatekos-tarsaink-vedelme-erdekeben/</w:t>
        </w:r>
      </w:hyperlink>
    </w:p>
    <w:p w14:paraId="5F8EC724" w14:textId="77777777" w:rsidR="009B3641" w:rsidRDefault="009B3641" w:rsidP="009B364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30BA">
        <w:rPr>
          <w:rFonts w:ascii="Times New Roman" w:hAnsi="Times New Roman" w:cs="Times New Roman"/>
          <w:b/>
          <w:bCs/>
          <w:sz w:val="24"/>
          <w:szCs w:val="24"/>
        </w:rPr>
        <w:t xml:space="preserve">Kórházi kiskönyv </w:t>
      </w:r>
      <w:r w:rsidRPr="00383E33">
        <w:rPr>
          <w:rFonts w:ascii="Times New Roman" w:hAnsi="Times New Roman" w:cs="Times New Roman"/>
          <w:sz w:val="24"/>
          <w:szCs w:val="24"/>
        </w:rPr>
        <w:t>autizmussal élő személyek részére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2BE1">
        <w:rPr>
          <w:rFonts w:ascii="Times New Roman" w:hAnsi="Times New Roman" w:cs="Times New Roman"/>
          <w:sz w:val="24"/>
          <w:szCs w:val="24"/>
        </w:rPr>
        <w:t>az alábbi linken érhető 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9" w:history="1">
        <w:r w:rsidRPr="00670CC3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http://aosz.hu/koronavirus/korhazi-kiskonyv/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7AA1AC" w14:textId="77777777" w:rsidR="009B3641" w:rsidRPr="003D70DA" w:rsidRDefault="009B3641" w:rsidP="009B3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Pr="00A802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fogyatékkal élők érdekvédelmi szervezetei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Pr="00A802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hyperlink r:id="rId10" w:history="1">
        <w:r w:rsidRPr="00670CC3">
          <w:rPr>
            <w:rStyle w:val="Hiperhivatkozs"/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https://koronavirus.gov.hu/cikkek/egyuttmukodes-fogyatekkal-elok-erdekvedelmi-szervezeteivel</w:t>
        </w:r>
      </w:hyperlink>
    </w:p>
    <w:p w14:paraId="136374BB" w14:textId="77777777" w:rsidR="009B3641" w:rsidRPr="003D70DA" w:rsidRDefault="009B3641" w:rsidP="002C2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70DA">
        <w:rPr>
          <w:rFonts w:ascii="Times New Roman" w:eastAsia="Times New Roman" w:hAnsi="Times New Roman" w:cs="Times New Roman"/>
          <w:sz w:val="24"/>
          <w:szCs w:val="24"/>
          <w:lang w:eastAsia="hu-HU"/>
        </w:rPr>
        <w:t>Köszönjük együttműködésüket!</w:t>
      </w:r>
    </w:p>
    <w:p w14:paraId="5B73DE36" w14:textId="08A1381A" w:rsidR="00C21B0F" w:rsidRDefault="002C215E" w:rsidP="002C215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9B3641">
        <w:rPr>
          <w:rFonts w:ascii="Times New Roman" w:eastAsia="Times New Roman" w:hAnsi="Times New Roman" w:cs="Times New Roman"/>
          <w:sz w:val="24"/>
          <w:szCs w:val="24"/>
          <w:lang w:eastAsia="hu-HU"/>
        </w:rPr>
        <w:t>Répcelak</w:t>
      </w:r>
      <w:r w:rsidR="009B3641" w:rsidRPr="003D70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 Önkormányzata</w:t>
      </w:r>
    </w:p>
    <w:p w14:paraId="2BF1F39F" w14:textId="7C1BDABF" w:rsidR="00622BAD" w:rsidRDefault="00622BAD" w:rsidP="002C215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701748E" w14:textId="3C310F66" w:rsidR="00622BAD" w:rsidRDefault="00622BAD" w:rsidP="00622BAD">
      <w:pPr>
        <w:pStyle w:val="Cm"/>
        <w:spacing w:before="0" w:after="0"/>
        <w:rPr>
          <w:sz w:val="20"/>
          <w:szCs w:val="20"/>
        </w:rPr>
      </w:pPr>
      <w:r>
        <w:rPr>
          <w:noProof/>
          <w:lang w:eastAsia="hu-HU"/>
        </w:rPr>
        <w:lastRenderedPageBreak/>
        <w:drawing>
          <wp:inline distT="0" distB="0" distL="0" distR="0" wp14:anchorId="41289E5C" wp14:editId="4E501540">
            <wp:extent cx="1478280" cy="96774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1A418" w14:textId="77777777" w:rsidR="00622BAD" w:rsidRDefault="00622BAD" w:rsidP="00622BAD">
      <w:pPr>
        <w:pStyle w:val="Cm"/>
        <w:spacing w:before="0" w:after="0"/>
        <w:rPr>
          <w:sz w:val="20"/>
          <w:szCs w:val="20"/>
        </w:rPr>
      </w:pPr>
    </w:p>
    <w:p w14:paraId="02552204" w14:textId="1DE1511E" w:rsidR="00622BAD" w:rsidRDefault="00622BAD" w:rsidP="00622BAD">
      <w:pPr>
        <w:pStyle w:val="Cm"/>
        <w:spacing w:before="0" w:after="0"/>
        <w:rPr>
          <w:sz w:val="20"/>
          <w:szCs w:val="20"/>
        </w:rPr>
      </w:pPr>
      <w:r w:rsidRPr="00622BAD">
        <w:rPr>
          <w:sz w:val="20"/>
          <w:szCs w:val="20"/>
        </w:rPr>
        <w:t>Tájékoztatás a fogyatékkal élő személyek veszélyhelyzetben történő támogatásával kapcsolatos adatkezelésről</w:t>
      </w:r>
    </w:p>
    <w:p w14:paraId="6BE30DFF" w14:textId="77777777" w:rsidR="00622BAD" w:rsidRPr="00622BAD" w:rsidRDefault="00622BAD" w:rsidP="00622BAD"/>
    <w:p w14:paraId="1706A522" w14:textId="77777777" w:rsidR="00622BAD" w:rsidRPr="00622BAD" w:rsidRDefault="00622BAD" w:rsidP="00622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BAD">
        <w:rPr>
          <w:rFonts w:ascii="Times New Roman" w:hAnsi="Times New Roman" w:cs="Times New Roman"/>
          <w:sz w:val="20"/>
          <w:szCs w:val="20"/>
        </w:rPr>
        <w:t xml:space="preserve">Tájékoztatjuk, hogy a határokon át rohamosan terjedő koronavírussal (Covid-19) összefüggő egészségügyi krízis kapcsán, az Emberi Erőforrások Minisztériumának 2020. március 25. napján kelt intézkedési terve a helyi Önkormányzatok feladatául jelölte ki azt, hogy az önkormányzat területén élő fogyatékkal élő személyek számát, állapotukat és megfelelő infokommunikációs eszközzel való rendelkezésük tényét felmérje. A fogyatékkal élő személyekről való gondoskodásban, ellátásában- bevásárlás, gyógyszerkiváltás, ügyintézés, egyéb- a járványügyi veszélyhelyzet idején segítség is kérhető, melyre való igény felmérését szintén az adatkezelő feladatául tűzte ki a fentnevezett intézkedési terv. </w:t>
      </w:r>
    </w:p>
    <w:p w14:paraId="74F9CD3C" w14:textId="77777777" w:rsidR="00622BAD" w:rsidRPr="00622BAD" w:rsidRDefault="00622BAD" w:rsidP="00622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BAD">
        <w:rPr>
          <w:rFonts w:ascii="Times New Roman" w:hAnsi="Times New Roman" w:cs="Times New Roman"/>
          <w:sz w:val="20"/>
          <w:szCs w:val="20"/>
        </w:rPr>
        <w:t xml:space="preserve">Az Önkormányzat a felmérési feladatok végrehajtásába bevonta a Répcelaki Közös Önkormányzati Hivatalt, mint közös adatkezelőt. </w:t>
      </w:r>
    </w:p>
    <w:p w14:paraId="2E437D5F" w14:textId="77777777" w:rsidR="00622BAD" w:rsidRPr="00622BAD" w:rsidRDefault="00622BAD" w:rsidP="00622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BAD">
        <w:rPr>
          <w:rFonts w:ascii="Times New Roman" w:hAnsi="Times New Roman" w:cs="Times New Roman"/>
          <w:sz w:val="20"/>
          <w:szCs w:val="20"/>
        </w:rPr>
        <w:t>A fenti felmérések elvégzésének – és a támogatásokkal kapcsolatos feladatok, intézkedések – végrehajtása érdekében az érintettek személyes adatait önkéntes hozzájárulásuk alapján kezeljük.</w:t>
      </w:r>
    </w:p>
    <w:p w14:paraId="6E2D61AD" w14:textId="77777777" w:rsidR="00622BAD" w:rsidRPr="00622BAD" w:rsidRDefault="00622BAD" w:rsidP="00622B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BAD">
        <w:rPr>
          <w:rFonts w:ascii="Times New Roman" w:hAnsi="Times New Roman" w:cs="Times New Roman"/>
          <w:sz w:val="20"/>
          <w:szCs w:val="20"/>
        </w:rPr>
        <w:t>A kezelt adatok köre:</w:t>
      </w:r>
    </w:p>
    <w:p w14:paraId="5E092494" w14:textId="77777777" w:rsidR="00622BAD" w:rsidRPr="00622BAD" w:rsidRDefault="00622BAD" w:rsidP="00622B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BAD">
        <w:rPr>
          <w:rFonts w:ascii="Times New Roman" w:hAnsi="Times New Roman" w:cs="Times New Roman"/>
          <w:sz w:val="20"/>
          <w:szCs w:val="20"/>
        </w:rPr>
        <w:t>Fogyatékkal élő érintett személy:</w:t>
      </w:r>
    </w:p>
    <w:p w14:paraId="1FCD2FFD" w14:textId="77777777" w:rsidR="00622BAD" w:rsidRPr="00622BAD" w:rsidRDefault="00622BAD" w:rsidP="00622BAD">
      <w:pPr>
        <w:pStyle w:val="Listaszerbekezds"/>
        <w:numPr>
          <w:ilvl w:val="0"/>
          <w:numId w:val="1"/>
        </w:numPr>
        <w:spacing w:before="0" w:after="0" w:line="240" w:lineRule="auto"/>
        <w:rPr>
          <w:rFonts w:cs="Times New Roman"/>
          <w:b/>
          <w:sz w:val="20"/>
          <w:szCs w:val="20"/>
        </w:rPr>
      </w:pPr>
      <w:r w:rsidRPr="00622BAD">
        <w:rPr>
          <w:rFonts w:cs="Times New Roman"/>
          <w:b/>
          <w:sz w:val="20"/>
          <w:szCs w:val="20"/>
        </w:rPr>
        <w:t>neve,</w:t>
      </w:r>
    </w:p>
    <w:p w14:paraId="1DB6B7CE" w14:textId="77777777" w:rsidR="00622BAD" w:rsidRPr="00622BAD" w:rsidRDefault="00622BAD" w:rsidP="00622BAD">
      <w:pPr>
        <w:pStyle w:val="Listaszerbekezds"/>
        <w:numPr>
          <w:ilvl w:val="0"/>
          <w:numId w:val="1"/>
        </w:numPr>
        <w:spacing w:before="0" w:after="0" w:line="240" w:lineRule="auto"/>
        <w:rPr>
          <w:rFonts w:cs="Times New Roman"/>
          <w:b/>
          <w:sz w:val="20"/>
          <w:szCs w:val="20"/>
        </w:rPr>
      </w:pPr>
      <w:r w:rsidRPr="00622BAD">
        <w:rPr>
          <w:rFonts w:cs="Times New Roman"/>
          <w:b/>
          <w:sz w:val="20"/>
          <w:szCs w:val="20"/>
        </w:rPr>
        <w:t>lakcíme,</w:t>
      </w:r>
    </w:p>
    <w:p w14:paraId="05B62AD6" w14:textId="77777777" w:rsidR="00622BAD" w:rsidRPr="00622BAD" w:rsidRDefault="00622BAD" w:rsidP="00622BAD">
      <w:pPr>
        <w:pStyle w:val="Listaszerbekezds"/>
        <w:numPr>
          <w:ilvl w:val="0"/>
          <w:numId w:val="1"/>
        </w:numPr>
        <w:spacing w:before="0" w:after="0" w:line="240" w:lineRule="auto"/>
        <w:rPr>
          <w:rFonts w:cs="Times New Roman"/>
          <w:b/>
          <w:sz w:val="20"/>
          <w:szCs w:val="20"/>
        </w:rPr>
      </w:pPr>
      <w:r w:rsidRPr="00622BAD">
        <w:rPr>
          <w:rFonts w:cs="Times New Roman"/>
          <w:b/>
          <w:sz w:val="20"/>
          <w:szCs w:val="20"/>
        </w:rPr>
        <w:t>telefonszáma, e-mail címe,</w:t>
      </w:r>
    </w:p>
    <w:p w14:paraId="389614C8" w14:textId="77777777" w:rsidR="00622BAD" w:rsidRPr="00622BAD" w:rsidRDefault="00622BAD" w:rsidP="00622BAD">
      <w:pPr>
        <w:pStyle w:val="Listaszerbekezds"/>
        <w:numPr>
          <w:ilvl w:val="0"/>
          <w:numId w:val="1"/>
        </w:numPr>
        <w:spacing w:before="0" w:after="0" w:line="240" w:lineRule="auto"/>
        <w:rPr>
          <w:rFonts w:cs="Times New Roman"/>
          <w:b/>
          <w:sz w:val="20"/>
          <w:szCs w:val="20"/>
        </w:rPr>
      </w:pPr>
      <w:r w:rsidRPr="00622BAD">
        <w:rPr>
          <w:rFonts w:cs="Times New Roman"/>
          <w:b/>
          <w:sz w:val="20"/>
          <w:szCs w:val="20"/>
        </w:rPr>
        <w:t>állapotra vonatkozó különleges (egészségügyi) adat,</w:t>
      </w:r>
    </w:p>
    <w:p w14:paraId="70A8099B" w14:textId="77777777" w:rsidR="00622BAD" w:rsidRPr="00622BAD" w:rsidRDefault="00622BAD" w:rsidP="00622BAD">
      <w:pPr>
        <w:pStyle w:val="Listaszerbekezds"/>
        <w:numPr>
          <w:ilvl w:val="0"/>
          <w:numId w:val="1"/>
        </w:numPr>
        <w:spacing w:before="0" w:after="0" w:line="240" w:lineRule="auto"/>
        <w:rPr>
          <w:rFonts w:cs="Times New Roman"/>
          <w:b/>
          <w:sz w:val="20"/>
          <w:szCs w:val="20"/>
        </w:rPr>
      </w:pPr>
      <w:r w:rsidRPr="00622BAD">
        <w:rPr>
          <w:rFonts w:cs="Times New Roman"/>
          <w:b/>
          <w:sz w:val="20"/>
          <w:szCs w:val="20"/>
        </w:rPr>
        <w:t>ellátásról jelenleg gondoskodó személy neve, elérhetőségi adatai (lakcím, telefonszám, e-mail cím).</w:t>
      </w:r>
    </w:p>
    <w:p w14:paraId="79856E0D" w14:textId="77777777" w:rsidR="00622BAD" w:rsidRPr="00622BAD" w:rsidRDefault="00622BAD" w:rsidP="00622BA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22BAD">
        <w:rPr>
          <w:rFonts w:ascii="Times New Roman" w:hAnsi="Times New Roman" w:cs="Times New Roman"/>
          <w:sz w:val="20"/>
          <w:szCs w:val="20"/>
        </w:rPr>
        <w:t>Bejelentő érintett személy (amennyiben nem egyezik meg a fogyatékkal élő személlyel):</w:t>
      </w:r>
    </w:p>
    <w:p w14:paraId="0EDBD48C" w14:textId="77777777" w:rsidR="00622BAD" w:rsidRPr="00622BAD" w:rsidRDefault="00622BAD" w:rsidP="00622BAD">
      <w:pPr>
        <w:pStyle w:val="Listaszerbekezds"/>
        <w:numPr>
          <w:ilvl w:val="0"/>
          <w:numId w:val="1"/>
        </w:numPr>
        <w:spacing w:before="0" w:after="0" w:line="240" w:lineRule="auto"/>
        <w:rPr>
          <w:rFonts w:cs="Times New Roman"/>
          <w:b/>
          <w:sz w:val="20"/>
          <w:szCs w:val="20"/>
        </w:rPr>
      </w:pPr>
      <w:r w:rsidRPr="00622BAD">
        <w:rPr>
          <w:rFonts w:cs="Times New Roman"/>
          <w:b/>
          <w:sz w:val="20"/>
          <w:szCs w:val="20"/>
        </w:rPr>
        <w:t>neve,</w:t>
      </w:r>
    </w:p>
    <w:p w14:paraId="2275C106" w14:textId="77777777" w:rsidR="00622BAD" w:rsidRPr="00622BAD" w:rsidRDefault="00622BAD" w:rsidP="00622BAD">
      <w:pPr>
        <w:pStyle w:val="Listaszerbekezds"/>
        <w:numPr>
          <w:ilvl w:val="0"/>
          <w:numId w:val="1"/>
        </w:numPr>
        <w:spacing w:before="0" w:after="0" w:line="240" w:lineRule="auto"/>
        <w:rPr>
          <w:rFonts w:cs="Times New Roman"/>
          <w:b/>
          <w:sz w:val="20"/>
          <w:szCs w:val="20"/>
        </w:rPr>
      </w:pPr>
      <w:r w:rsidRPr="00622BAD">
        <w:rPr>
          <w:rFonts w:cs="Times New Roman"/>
          <w:b/>
          <w:sz w:val="20"/>
          <w:szCs w:val="20"/>
        </w:rPr>
        <w:t>elérhetőségi adatai (lakcím, telefonszám, e-mail cím).</w:t>
      </w:r>
    </w:p>
    <w:p w14:paraId="1A7AC592" w14:textId="77777777" w:rsidR="00622BAD" w:rsidRPr="00622BAD" w:rsidRDefault="00622BAD" w:rsidP="00622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BAD">
        <w:rPr>
          <w:rFonts w:ascii="Times New Roman" w:hAnsi="Times New Roman" w:cs="Times New Roman"/>
          <w:sz w:val="20"/>
          <w:szCs w:val="20"/>
        </w:rPr>
        <w:t>Az adatkezelés az információs önrendelkezési jogról és az információszabadságról szóló 2011. évi CXII. törvény 5.§ b), illetve a GDPR 6. cikk 1. a) pontjában előírtak szerint önkéntes hozzájáruláson alapján alapul.</w:t>
      </w:r>
    </w:p>
    <w:p w14:paraId="72FA22F7" w14:textId="77777777" w:rsidR="00622BAD" w:rsidRPr="00622BAD" w:rsidRDefault="00622BAD" w:rsidP="00622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BAD">
        <w:rPr>
          <w:rFonts w:ascii="Times New Roman" w:hAnsi="Times New Roman" w:cs="Times New Roman"/>
          <w:sz w:val="20"/>
          <w:szCs w:val="20"/>
        </w:rPr>
        <w:t>A fenti adatokat a Belügyminisztériumnak és az Emberi Erőforrások Minisztériumának továbbítjuk.</w:t>
      </w:r>
    </w:p>
    <w:p w14:paraId="011C4F07" w14:textId="77777777" w:rsidR="00622BAD" w:rsidRPr="00622BAD" w:rsidRDefault="00622BAD" w:rsidP="00622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BAD">
        <w:rPr>
          <w:rFonts w:ascii="Times New Roman" w:hAnsi="Times New Roman" w:cs="Times New Roman"/>
          <w:sz w:val="20"/>
          <w:szCs w:val="20"/>
        </w:rPr>
        <w:t xml:space="preserve">A segítségre szoruló fogyatékkal élők nevét és lakcímét az Adatkezelő a feladatok ellátásának céljából továbbítja a </w:t>
      </w:r>
      <w:r w:rsidRPr="00622BAD">
        <w:rPr>
          <w:rFonts w:ascii="Times New Roman" w:hAnsi="Times New Roman" w:cs="Times New Roman"/>
          <w:b/>
          <w:sz w:val="20"/>
          <w:szCs w:val="20"/>
        </w:rPr>
        <w:t>Répcelaki Bölcsőde és Idősek Klubja</w:t>
      </w:r>
      <w:r w:rsidRPr="00622BAD">
        <w:rPr>
          <w:rFonts w:ascii="Times New Roman" w:hAnsi="Times New Roman" w:cs="Times New Roman"/>
          <w:sz w:val="20"/>
          <w:szCs w:val="20"/>
        </w:rPr>
        <w:t xml:space="preserve"> (székhely: 9653 Répcelak, József A. u. 20/A), mint adatfeldolgozók részére.</w:t>
      </w:r>
    </w:p>
    <w:p w14:paraId="3610653C" w14:textId="77777777" w:rsidR="00622BAD" w:rsidRPr="00622BAD" w:rsidRDefault="00622BAD" w:rsidP="00622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BAD">
        <w:rPr>
          <w:rFonts w:ascii="Times New Roman" w:hAnsi="Times New Roman" w:cs="Times New Roman"/>
          <w:sz w:val="20"/>
          <w:szCs w:val="20"/>
        </w:rPr>
        <w:t>Az adatokat – eltérő jogszabályi rendelkezés hiányában – a hozzájárulás visszavonásáig kezeljük, a hozzájárulás visszavonásának esetén az adatokat haladéktalanul töröljük.</w:t>
      </w:r>
    </w:p>
    <w:p w14:paraId="2E087049" w14:textId="77777777" w:rsidR="00622BAD" w:rsidRPr="00622BAD" w:rsidRDefault="00622BAD" w:rsidP="00622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BAD">
        <w:rPr>
          <w:rFonts w:ascii="Times New Roman" w:hAnsi="Times New Roman" w:cs="Times New Roman"/>
          <w:sz w:val="20"/>
          <w:szCs w:val="20"/>
        </w:rPr>
        <w:t>Az adatkezeléssel, valamint az ahhoz fűződő jogaival kapcsolatban bármikor kérhet tájékoztatást, valamint a hozzájárulását bármikor visszavonhatja a közös adatkezelők alábbi elérhetőségeire küldött megkeresésessel.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312"/>
        <w:gridCol w:w="3510"/>
      </w:tblGrid>
      <w:tr w:rsidR="00622BAD" w:rsidRPr="00622BAD" w14:paraId="608FF4DF" w14:textId="77777777" w:rsidTr="007803E0">
        <w:trPr>
          <w:jc w:val="center"/>
        </w:trPr>
        <w:tc>
          <w:tcPr>
            <w:tcW w:w="4312" w:type="dxa"/>
          </w:tcPr>
          <w:p w14:paraId="14C87C62" w14:textId="77777777" w:rsidR="00622BAD" w:rsidRPr="00622BAD" w:rsidRDefault="00622BAD" w:rsidP="00622BAD">
            <w:pPr>
              <w:pStyle w:val="Nincstrkz"/>
              <w:jc w:val="both"/>
              <w:rPr>
                <w:rFonts w:cs="Times New Roman"/>
                <w:szCs w:val="20"/>
              </w:rPr>
            </w:pPr>
            <w:bookmarkStart w:id="0" w:name="_Hlk38333124"/>
            <w:r w:rsidRPr="00622BAD">
              <w:rPr>
                <w:rFonts w:cs="Times New Roman"/>
                <w:szCs w:val="20"/>
              </w:rPr>
              <w:t>Közös adatkezelők neve:</w:t>
            </w:r>
          </w:p>
        </w:tc>
        <w:tc>
          <w:tcPr>
            <w:tcW w:w="0" w:type="auto"/>
          </w:tcPr>
          <w:p w14:paraId="6A58899A" w14:textId="77777777" w:rsidR="00622BAD" w:rsidRPr="00622BAD" w:rsidRDefault="00622BAD" w:rsidP="00622BAD">
            <w:pPr>
              <w:pStyle w:val="Nincstrkz"/>
              <w:jc w:val="both"/>
              <w:rPr>
                <w:rFonts w:cs="Times New Roman"/>
                <w:szCs w:val="20"/>
              </w:rPr>
            </w:pPr>
            <w:r w:rsidRPr="00622BAD">
              <w:rPr>
                <w:rFonts w:cs="Times New Roman"/>
                <w:szCs w:val="20"/>
              </w:rPr>
              <w:t>Répcelak Város Önkormányzata</w:t>
            </w:r>
          </w:p>
          <w:p w14:paraId="61A3B628" w14:textId="77777777" w:rsidR="00622BAD" w:rsidRPr="00622BAD" w:rsidRDefault="00622BAD" w:rsidP="00622BAD">
            <w:pPr>
              <w:pStyle w:val="Nincstrkz"/>
              <w:jc w:val="both"/>
              <w:rPr>
                <w:rFonts w:cs="Times New Roman"/>
                <w:szCs w:val="20"/>
              </w:rPr>
            </w:pPr>
            <w:r w:rsidRPr="00622BAD">
              <w:rPr>
                <w:rFonts w:cs="Times New Roman"/>
                <w:szCs w:val="20"/>
              </w:rPr>
              <w:t>Répcelaki Közös Önkormányzati Hivatal</w:t>
            </w:r>
          </w:p>
        </w:tc>
      </w:tr>
      <w:tr w:rsidR="00622BAD" w:rsidRPr="00622BAD" w14:paraId="73CDFF66" w14:textId="77777777" w:rsidTr="007803E0">
        <w:trPr>
          <w:jc w:val="center"/>
        </w:trPr>
        <w:tc>
          <w:tcPr>
            <w:tcW w:w="4312" w:type="dxa"/>
          </w:tcPr>
          <w:p w14:paraId="0DB1EEC6" w14:textId="77777777" w:rsidR="00622BAD" w:rsidRPr="00622BAD" w:rsidRDefault="00622BAD" w:rsidP="00622BAD">
            <w:pPr>
              <w:pStyle w:val="Nincstrkz"/>
              <w:jc w:val="both"/>
              <w:rPr>
                <w:rFonts w:cs="Times New Roman"/>
                <w:szCs w:val="20"/>
              </w:rPr>
            </w:pPr>
            <w:r w:rsidRPr="00622BAD">
              <w:rPr>
                <w:rFonts w:cs="Times New Roman"/>
                <w:szCs w:val="20"/>
              </w:rPr>
              <w:t>Postai címe:</w:t>
            </w:r>
          </w:p>
        </w:tc>
        <w:tc>
          <w:tcPr>
            <w:tcW w:w="0" w:type="auto"/>
          </w:tcPr>
          <w:p w14:paraId="7E21DAA6" w14:textId="77777777" w:rsidR="00622BAD" w:rsidRPr="00622BAD" w:rsidRDefault="00622BAD" w:rsidP="00622BAD">
            <w:pPr>
              <w:pStyle w:val="Nincstrkz"/>
              <w:jc w:val="both"/>
              <w:rPr>
                <w:rFonts w:cs="Times New Roman"/>
                <w:szCs w:val="20"/>
              </w:rPr>
            </w:pPr>
            <w:r w:rsidRPr="00622BAD">
              <w:rPr>
                <w:rFonts w:cs="Times New Roman"/>
                <w:szCs w:val="20"/>
              </w:rPr>
              <w:t>9653 Répcelak, Bartók B. u. 38.</w:t>
            </w:r>
          </w:p>
        </w:tc>
      </w:tr>
      <w:tr w:rsidR="00622BAD" w:rsidRPr="00622BAD" w14:paraId="27CE244E" w14:textId="77777777" w:rsidTr="007803E0">
        <w:trPr>
          <w:jc w:val="center"/>
        </w:trPr>
        <w:tc>
          <w:tcPr>
            <w:tcW w:w="4312" w:type="dxa"/>
          </w:tcPr>
          <w:p w14:paraId="40CBD7E0" w14:textId="77777777" w:rsidR="00622BAD" w:rsidRPr="00622BAD" w:rsidRDefault="00622BAD" w:rsidP="00622BAD">
            <w:pPr>
              <w:pStyle w:val="Nincstrkz"/>
              <w:jc w:val="both"/>
              <w:rPr>
                <w:rFonts w:cs="Times New Roman"/>
                <w:szCs w:val="20"/>
              </w:rPr>
            </w:pPr>
            <w:r w:rsidRPr="00622BAD">
              <w:rPr>
                <w:rFonts w:cs="Times New Roman"/>
                <w:szCs w:val="20"/>
              </w:rPr>
              <w:t>Email címe:</w:t>
            </w:r>
          </w:p>
        </w:tc>
        <w:tc>
          <w:tcPr>
            <w:tcW w:w="0" w:type="auto"/>
          </w:tcPr>
          <w:p w14:paraId="672594E6" w14:textId="77777777" w:rsidR="00622BAD" w:rsidRPr="00622BAD" w:rsidRDefault="00622BAD" w:rsidP="00622BAD">
            <w:pPr>
              <w:pStyle w:val="Nincstrkz"/>
              <w:jc w:val="both"/>
              <w:rPr>
                <w:rFonts w:cs="Times New Roman"/>
                <w:szCs w:val="20"/>
              </w:rPr>
            </w:pPr>
            <w:r w:rsidRPr="00622BAD">
              <w:rPr>
                <w:rFonts w:cs="Times New Roman"/>
                <w:szCs w:val="20"/>
              </w:rPr>
              <w:t>onkormanyzat@repcenet.hu</w:t>
            </w:r>
          </w:p>
        </w:tc>
      </w:tr>
      <w:tr w:rsidR="00622BAD" w:rsidRPr="00622BAD" w14:paraId="0C7BE6ED" w14:textId="77777777" w:rsidTr="007803E0">
        <w:trPr>
          <w:jc w:val="center"/>
        </w:trPr>
        <w:tc>
          <w:tcPr>
            <w:tcW w:w="4312" w:type="dxa"/>
          </w:tcPr>
          <w:p w14:paraId="2A539BA1" w14:textId="77777777" w:rsidR="00622BAD" w:rsidRPr="00622BAD" w:rsidRDefault="00622BAD" w:rsidP="00622BAD">
            <w:pPr>
              <w:pStyle w:val="Nincstrkz"/>
              <w:jc w:val="both"/>
              <w:rPr>
                <w:rFonts w:cs="Times New Roman"/>
                <w:szCs w:val="20"/>
              </w:rPr>
            </w:pPr>
            <w:r w:rsidRPr="00622BAD">
              <w:rPr>
                <w:rFonts w:cs="Times New Roman"/>
                <w:szCs w:val="20"/>
              </w:rPr>
              <w:t>Telefonszáma:</w:t>
            </w:r>
          </w:p>
        </w:tc>
        <w:tc>
          <w:tcPr>
            <w:tcW w:w="0" w:type="auto"/>
          </w:tcPr>
          <w:p w14:paraId="64863A6A" w14:textId="77777777" w:rsidR="00622BAD" w:rsidRPr="00622BAD" w:rsidRDefault="00622BAD" w:rsidP="00622BAD">
            <w:pPr>
              <w:pStyle w:val="Nincstrkz"/>
              <w:jc w:val="both"/>
              <w:rPr>
                <w:rFonts w:cs="Times New Roman"/>
                <w:szCs w:val="20"/>
              </w:rPr>
            </w:pPr>
            <w:r w:rsidRPr="00622BAD">
              <w:rPr>
                <w:rFonts w:cs="Times New Roman"/>
                <w:szCs w:val="20"/>
              </w:rPr>
              <w:t>+36 95/ 370-101</w:t>
            </w:r>
          </w:p>
        </w:tc>
      </w:tr>
      <w:bookmarkEnd w:id="0"/>
    </w:tbl>
    <w:p w14:paraId="0856D397" w14:textId="77777777" w:rsidR="00622BAD" w:rsidRPr="00622BAD" w:rsidRDefault="00622BAD" w:rsidP="00622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FFF1E5" w14:textId="77777777" w:rsidR="00622BAD" w:rsidRPr="00622BAD" w:rsidRDefault="00622BAD" w:rsidP="00622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BAD">
        <w:rPr>
          <w:rFonts w:ascii="Times New Roman" w:hAnsi="Times New Roman" w:cs="Times New Roman"/>
          <w:sz w:val="20"/>
          <w:szCs w:val="20"/>
        </w:rPr>
        <w:t>Személyes adatai védelméhez fűződő jogai megsértése esetén további jogorvoslati lehetőségért a Nemzeti Adatvédelmi és Információszabadság Hatósághoz (NAIH) fordulhat, alábbi elérhetőségein: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377"/>
        <w:gridCol w:w="4648"/>
      </w:tblGrid>
      <w:tr w:rsidR="00622BAD" w:rsidRPr="00622BAD" w14:paraId="740712B5" w14:textId="77777777" w:rsidTr="007803E0">
        <w:trPr>
          <w:jc w:val="center"/>
        </w:trPr>
        <w:tc>
          <w:tcPr>
            <w:tcW w:w="0" w:type="auto"/>
          </w:tcPr>
          <w:p w14:paraId="46EF8DD9" w14:textId="77777777" w:rsidR="00622BAD" w:rsidRPr="00622BAD" w:rsidRDefault="00622BAD" w:rsidP="00622BAD">
            <w:pPr>
              <w:pStyle w:val="Nincstrkz"/>
              <w:jc w:val="both"/>
              <w:rPr>
                <w:rFonts w:cs="Times New Roman"/>
                <w:szCs w:val="20"/>
              </w:rPr>
            </w:pPr>
            <w:r w:rsidRPr="00622BAD">
              <w:rPr>
                <w:rFonts w:cs="Times New Roman"/>
                <w:szCs w:val="20"/>
              </w:rPr>
              <w:t>Hivatalos név:</w:t>
            </w:r>
          </w:p>
        </w:tc>
        <w:tc>
          <w:tcPr>
            <w:tcW w:w="0" w:type="auto"/>
          </w:tcPr>
          <w:p w14:paraId="6F218563" w14:textId="77777777" w:rsidR="00622BAD" w:rsidRPr="00622BAD" w:rsidRDefault="00622BAD" w:rsidP="00622BAD">
            <w:pPr>
              <w:pStyle w:val="Nincstrkz"/>
              <w:jc w:val="both"/>
              <w:rPr>
                <w:rFonts w:cs="Times New Roman"/>
                <w:szCs w:val="20"/>
              </w:rPr>
            </w:pPr>
            <w:r w:rsidRPr="00622BAD">
              <w:rPr>
                <w:rFonts w:cs="Times New Roman"/>
                <w:szCs w:val="20"/>
              </w:rPr>
              <w:t>Nemzeti Adatvédelmi és Információszabadság Hatóság</w:t>
            </w:r>
          </w:p>
        </w:tc>
      </w:tr>
      <w:tr w:rsidR="00622BAD" w:rsidRPr="00622BAD" w14:paraId="5589C3BC" w14:textId="77777777" w:rsidTr="007803E0">
        <w:trPr>
          <w:jc w:val="center"/>
        </w:trPr>
        <w:tc>
          <w:tcPr>
            <w:tcW w:w="0" w:type="auto"/>
          </w:tcPr>
          <w:p w14:paraId="4E65B1C0" w14:textId="77777777" w:rsidR="00622BAD" w:rsidRPr="00622BAD" w:rsidRDefault="00622BAD" w:rsidP="00622BAD">
            <w:pPr>
              <w:pStyle w:val="Nincstrkz"/>
              <w:jc w:val="both"/>
              <w:rPr>
                <w:rFonts w:cs="Times New Roman"/>
                <w:szCs w:val="20"/>
              </w:rPr>
            </w:pPr>
            <w:r w:rsidRPr="00622BAD">
              <w:rPr>
                <w:rFonts w:cs="Times New Roman"/>
                <w:szCs w:val="20"/>
              </w:rPr>
              <w:t xml:space="preserve">Postai cím: </w:t>
            </w:r>
          </w:p>
        </w:tc>
        <w:tc>
          <w:tcPr>
            <w:tcW w:w="0" w:type="auto"/>
          </w:tcPr>
          <w:p w14:paraId="2E60E04D" w14:textId="77777777" w:rsidR="00622BAD" w:rsidRPr="00622BAD" w:rsidRDefault="00622BAD" w:rsidP="00622BAD">
            <w:pPr>
              <w:pStyle w:val="Nincstrkz"/>
              <w:jc w:val="both"/>
              <w:rPr>
                <w:rFonts w:cs="Times New Roman"/>
                <w:szCs w:val="20"/>
              </w:rPr>
            </w:pPr>
            <w:r w:rsidRPr="00622BAD">
              <w:rPr>
                <w:rFonts w:cs="Times New Roman"/>
                <w:szCs w:val="20"/>
              </w:rPr>
              <w:t>1125 Budapest, Szilágyi Erzsébet fasor 22/c.</w:t>
            </w:r>
          </w:p>
        </w:tc>
      </w:tr>
      <w:tr w:rsidR="00622BAD" w:rsidRPr="00622BAD" w14:paraId="43FC3E76" w14:textId="77777777" w:rsidTr="007803E0">
        <w:trPr>
          <w:jc w:val="center"/>
        </w:trPr>
        <w:tc>
          <w:tcPr>
            <w:tcW w:w="0" w:type="auto"/>
          </w:tcPr>
          <w:p w14:paraId="2126F45E" w14:textId="77777777" w:rsidR="00622BAD" w:rsidRPr="00622BAD" w:rsidRDefault="00622BAD" w:rsidP="00622BAD">
            <w:pPr>
              <w:pStyle w:val="Nincstrkz"/>
              <w:jc w:val="both"/>
              <w:rPr>
                <w:rFonts w:cs="Times New Roman"/>
                <w:szCs w:val="20"/>
              </w:rPr>
            </w:pPr>
            <w:r w:rsidRPr="00622BAD">
              <w:rPr>
                <w:rFonts w:cs="Times New Roman"/>
                <w:szCs w:val="20"/>
              </w:rPr>
              <w:t>Telefonszám:</w:t>
            </w:r>
          </w:p>
        </w:tc>
        <w:tc>
          <w:tcPr>
            <w:tcW w:w="0" w:type="auto"/>
          </w:tcPr>
          <w:p w14:paraId="6E79714B" w14:textId="77777777" w:rsidR="00622BAD" w:rsidRPr="00622BAD" w:rsidRDefault="00622BAD" w:rsidP="00622BAD">
            <w:pPr>
              <w:pStyle w:val="Nincstrkz"/>
              <w:jc w:val="both"/>
              <w:rPr>
                <w:rFonts w:cs="Times New Roman"/>
                <w:szCs w:val="20"/>
              </w:rPr>
            </w:pPr>
            <w:r w:rsidRPr="00622BAD">
              <w:rPr>
                <w:rFonts w:cs="Times New Roman"/>
                <w:szCs w:val="20"/>
              </w:rPr>
              <w:t xml:space="preserve"> +3613911400 </w:t>
            </w:r>
          </w:p>
        </w:tc>
      </w:tr>
      <w:tr w:rsidR="00622BAD" w:rsidRPr="00622BAD" w14:paraId="63A1D14B" w14:textId="77777777" w:rsidTr="007803E0">
        <w:trPr>
          <w:jc w:val="center"/>
        </w:trPr>
        <w:tc>
          <w:tcPr>
            <w:tcW w:w="0" w:type="auto"/>
          </w:tcPr>
          <w:p w14:paraId="3EF50437" w14:textId="77777777" w:rsidR="00622BAD" w:rsidRPr="00622BAD" w:rsidRDefault="00622BAD" w:rsidP="00622BAD">
            <w:pPr>
              <w:pStyle w:val="Nincstrkz"/>
              <w:jc w:val="both"/>
              <w:rPr>
                <w:rFonts w:cs="Times New Roman"/>
                <w:szCs w:val="20"/>
              </w:rPr>
            </w:pPr>
            <w:r w:rsidRPr="00622BAD">
              <w:rPr>
                <w:rFonts w:cs="Times New Roman"/>
                <w:szCs w:val="20"/>
              </w:rPr>
              <w:t xml:space="preserve">Email: </w:t>
            </w:r>
          </w:p>
        </w:tc>
        <w:tc>
          <w:tcPr>
            <w:tcW w:w="0" w:type="auto"/>
          </w:tcPr>
          <w:p w14:paraId="58AF9988" w14:textId="77777777" w:rsidR="00622BAD" w:rsidRPr="00622BAD" w:rsidRDefault="00622BAD" w:rsidP="00622BAD">
            <w:pPr>
              <w:pStyle w:val="Nincstrkz"/>
              <w:jc w:val="both"/>
              <w:rPr>
                <w:rFonts w:cs="Times New Roman"/>
                <w:szCs w:val="20"/>
              </w:rPr>
            </w:pPr>
            <w:hyperlink r:id="rId12">
              <w:r w:rsidRPr="00622BAD">
                <w:rPr>
                  <w:rStyle w:val="Internet-hivatkozs"/>
                  <w:rFonts w:cs="Times New Roman"/>
                  <w:szCs w:val="20"/>
                </w:rPr>
                <w:t>ugyfelszolgalat@naih.hu</w:t>
              </w:r>
            </w:hyperlink>
          </w:p>
        </w:tc>
      </w:tr>
      <w:tr w:rsidR="00622BAD" w:rsidRPr="00622BAD" w14:paraId="7920E7AB" w14:textId="77777777" w:rsidTr="007803E0">
        <w:trPr>
          <w:jc w:val="center"/>
        </w:trPr>
        <w:tc>
          <w:tcPr>
            <w:tcW w:w="0" w:type="auto"/>
          </w:tcPr>
          <w:p w14:paraId="51E710BF" w14:textId="77777777" w:rsidR="00622BAD" w:rsidRPr="00622BAD" w:rsidRDefault="00622BAD" w:rsidP="00622BAD">
            <w:pPr>
              <w:pStyle w:val="Nincstrkz"/>
              <w:jc w:val="both"/>
              <w:rPr>
                <w:rFonts w:cs="Times New Roman"/>
                <w:szCs w:val="20"/>
              </w:rPr>
            </w:pPr>
            <w:r w:rsidRPr="00622BAD">
              <w:rPr>
                <w:rFonts w:cs="Times New Roman"/>
                <w:szCs w:val="20"/>
              </w:rPr>
              <w:t>Weboldal:</w:t>
            </w:r>
          </w:p>
        </w:tc>
        <w:tc>
          <w:tcPr>
            <w:tcW w:w="0" w:type="auto"/>
          </w:tcPr>
          <w:p w14:paraId="287A5BCF" w14:textId="77777777" w:rsidR="00622BAD" w:rsidRPr="00622BAD" w:rsidRDefault="00622BAD" w:rsidP="00622BAD">
            <w:pPr>
              <w:pStyle w:val="Nincstrkz"/>
              <w:jc w:val="both"/>
              <w:rPr>
                <w:rFonts w:cs="Times New Roman"/>
                <w:szCs w:val="20"/>
              </w:rPr>
            </w:pPr>
            <w:hyperlink r:id="rId13">
              <w:r w:rsidRPr="00622BAD">
                <w:rPr>
                  <w:rStyle w:val="Internet-hivatkozs"/>
                  <w:rFonts w:cs="Times New Roman"/>
                  <w:szCs w:val="20"/>
                </w:rPr>
                <w:t>www.naih.hu</w:t>
              </w:r>
            </w:hyperlink>
          </w:p>
        </w:tc>
      </w:tr>
    </w:tbl>
    <w:p w14:paraId="7E64724B" w14:textId="77777777" w:rsidR="00622BAD" w:rsidRPr="00622BAD" w:rsidRDefault="00622BAD" w:rsidP="00622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A3D63C" w14:textId="77777777" w:rsidR="00622BAD" w:rsidRDefault="00622BAD" w:rsidP="002C215E">
      <w:pPr>
        <w:spacing w:after="0" w:line="240" w:lineRule="auto"/>
        <w:ind w:left="2124" w:firstLine="708"/>
      </w:pPr>
    </w:p>
    <w:sectPr w:rsidR="00622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472BC"/>
    <w:multiLevelType w:val="hybridMultilevel"/>
    <w:tmpl w:val="D4A6A4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A3"/>
    <w:rsid w:val="002009A3"/>
    <w:rsid w:val="002C215E"/>
    <w:rsid w:val="003164BA"/>
    <w:rsid w:val="00622BAD"/>
    <w:rsid w:val="00993007"/>
    <w:rsid w:val="009B3641"/>
    <w:rsid w:val="00C21B0F"/>
    <w:rsid w:val="00D2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6440"/>
  <w15:chartTrackingRefBased/>
  <w15:docId w15:val="{9A6EFED8-0D3B-479C-9EC0-B3624825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36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B364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B3641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993007"/>
    <w:rPr>
      <w:color w:val="954F72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3164BA"/>
    <w:rPr>
      <w:b/>
      <w:bCs/>
    </w:rPr>
  </w:style>
  <w:style w:type="table" w:styleId="Rcsostblzat">
    <w:name w:val="Table Grid"/>
    <w:basedOn w:val="Normltblzat"/>
    <w:uiPriority w:val="39"/>
    <w:rsid w:val="00622BA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-hivatkozs">
    <w:name w:val="Internet-hivatkozás"/>
    <w:basedOn w:val="Bekezdsalapbettpusa"/>
    <w:uiPriority w:val="99"/>
    <w:unhideWhenUsed/>
    <w:rsid w:val="00622BAD"/>
    <w:rPr>
      <w:color w:val="0563C1" w:themeColor="hyperlink"/>
      <w:u w:val="single"/>
    </w:rPr>
  </w:style>
  <w:style w:type="paragraph" w:styleId="Nincstrkz">
    <w:name w:val="No Spacing"/>
    <w:autoRedefine/>
    <w:uiPriority w:val="1"/>
    <w:qFormat/>
    <w:rsid w:val="00622BAD"/>
    <w:pPr>
      <w:spacing w:after="0" w:line="240" w:lineRule="auto"/>
    </w:pPr>
    <w:rPr>
      <w:rFonts w:ascii="Times New Roman" w:eastAsia="Calibri" w:hAnsi="Times New Roman"/>
      <w:color w:val="00000A"/>
      <w:shd w:val="clear" w:color="auto" w:fill="FFFFFF"/>
    </w:rPr>
  </w:style>
  <w:style w:type="paragraph" w:styleId="Listaszerbekezds">
    <w:name w:val="List Paragraph"/>
    <w:basedOn w:val="Norml"/>
    <w:uiPriority w:val="34"/>
    <w:qFormat/>
    <w:rsid w:val="00622BAD"/>
    <w:pPr>
      <w:spacing w:before="120" w:after="120" w:line="360" w:lineRule="auto"/>
      <w:ind w:left="720"/>
      <w:contextualSpacing/>
      <w:jc w:val="both"/>
    </w:pPr>
    <w:rPr>
      <w:rFonts w:ascii="Times New Roman" w:hAnsi="Times New Roman"/>
    </w:rPr>
  </w:style>
  <w:style w:type="paragraph" w:styleId="Cm">
    <w:name w:val="Title"/>
    <w:basedOn w:val="Norml"/>
    <w:next w:val="Norml"/>
    <w:link w:val="CmChar"/>
    <w:uiPriority w:val="10"/>
    <w:qFormat/>
    <w:rsid w:val="00622BAD"/>
    <w:pPr>
      <w:spacing w:before="120" w:after="36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22BAD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osz.hu/intezkedesi-tervet-irt-ala-prof-dr-kasler-miklos-a-csaladban-elo-fogyatekos-tarsaink-vedelme-erdekeben/" TargetMode="External"/><Relationship Id="rId13" Type="http://schemas.openxmlformats.org/officeDocument/2006/relationships/hyperlink" Target="http://www.naih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osz.hu/koronavirus/" TargetMode="External"/><Relationship Id="rId12" Type="http://schemas.openxmlformats.org/officeDocument/2006/relationships/hyperlink" Target="mailto:ugyfelszolgalat@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ocialis@repcelak.hu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repcelak.h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koronavirus.gov.hu/cikkek/egyuttmukodes-fogyatekkal-elok-erdekvedelmi-szervezeteiv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osz.hu/koronavirus/korhazi-kiskony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747</Words>
  <Characters>5155</Characters>
  <Application>Microsoft Office Word</Application>
  <DocSecurity>0</DocSecurity>
  <Lines>42</Lines>
  <Paragraphs>11</Paragraphs>
  <ScaleCrop>false</ScaleCrop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Anikó</cp:lastModifiedBy>
  <cp:revision>7</cp:revision>
  <dcterms:created xsi:type="dcterms:W3CDTF">2020-04-20T11:54:00Z</dcterms:created>
  <dcterms:modified xsi:type="dcterms:W3CDTF">2020-04-23T06:08:00Z</dcterms:modified>
</cp:coreProperties>
</file>